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AF6BD" w14:textId="77777777" w:rsidR="00746A15" w:rsidRPr="00746A15" w:rsidRDefault="00746A15" w:rsidP="00746A15">
      <w:pPr>
        <w:jc w:val="right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746A1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Załącznik do uchwały Nr LXIII/701/10 </w:t>
      </w:r>
    </w:p>
    <w:p w14:paraId="30E867E2" w14:textId="77777777" w:rsidR="00746A15" w:rsidRPr="00746A15" w:rsidRDefault="00746A15" w:rsidP="00746A15">
      <w:pPr>
        <w:jc w:val="right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746A1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Rady Miasta Kędzierzyn-Koźle </w:t>
      </w:r>
    </w:p>
    <w:p w14:paraId="5EE61DEB" w14:textId="77777777" w:rsidR="00746A15" w:rsidRPr="00746A15" w:rsidRDefault="00746A15" w:rsidP="00746A15">
      <w:pPr>
        <w:jc w:val="right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746A1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z dnia 9 listopada 2010 r. </w:t>
      </w:r>
    </w:p>
    <w:p w14:paraId="3D16B1E3" w14:textId="77777777" w:rsidR="00746A15" w:rsidRPr="00746A15" w:rsidRDefault="00746A15" w:rsidP="00746A15">
      <w:pPr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14:paraId="2AB3326C" w14:textId="77777777" w:rsidR="00746A15" w:rsidRPr="00746A15" w:rsidRDefault="00746A15" w:rsidP="00746A15">
      <w:pPr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14:paraId="37A234B9" w14:textId="77777777" w:rsidR="00746A15" w:rsidRPr="00746A15" w:rsidRDefault="00746A15" w:rsidP="00746A15">
      <w:pPr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14:paraId="64CD6EBA" w14:textId="77777777" w:rsidR="00746A15" w:rsidRPr="00746A15" w:rsidRDefault="00746A15" w:rsidP="00746A15">
      <w:pPr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746A1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FORMULARZ </w:t>
      </w:r>
      <w:r w:rsidRPr="00746A15">
        <w:rPr>
          <w:rFonts w:ascii="Times New Roman" w:hAnsi="Times New Roman" w:cs="Times New Roman"/>
          <w:b/>
          <w:sz w:val="24"/>
          <w:szCs w:val="24"/>
        </w:rPr>
        <w:br/>
      </w:r>
      <w:r w:rsidRPr="00746A1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do konsultacji projektów aktów prawa miejscowego w zakresie działalności statutowej organizacji pozarządowych i podmiotów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8500"/>
      </w:tblGrid>
      <w:tr w:rsidR="006740AE" w14:paraId="13FF2855" w14:textId="77777777" w:rsidTr="007531B9">
        <w:tc>
          <w:tcPr>
            <w:tcW w:w="562" w:type="dxa"/>
          </w:tcPr>
          <w:p w14:paraId="381DC763" w14:textId="77777777" w:rsidR="00746A15" w:rsidRDefault="00746A15" w:rsidP="006740AE">
            <w:pPr>
              <w:jc w:val="center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8500" w:type="dxa"/>
          </w:tcPr>
          <w:p w14:paraId="6976F76E" w14:textId="77777777" w:rsidR="00746A15" w:rsidRPr="007531B9" w:rsidRDefault="00746A15" w:rsidP="006740AE">
            <w:pPr>
              <w:jc w:val="center"/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</w:pPr>
            <w:r w:rsidRPr="007531B9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Projekt aktu prawa miejscowego, który podlega konsultacji</w:t>
            </w:r>
            <w:r w:rsidR="007531B9" w:rsidRPr="007531B9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6740AE" w14:paraId="7FDA1745" w14:textId="77777777" w:rsidTr="007531B9">
        <w:tc>
          <w:tcPr>
            <w:tcW w:w="562" w:type="dxa"/>
          </w:tcPr>
          <w:p w14:paraId="3EBAF189" w14:textId="77777777" w:rsidR="00746A15" w:rsidRPr="007531B9" w:rsidRDefault="00746A15" w:rsidP="006740AE">
            <w:pPr>
              <w:jc w:val="center"/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</w:pPr>
            <w:r w:rsidRPr="007531B9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500" w:type="dxa"/>
          </w:tcPr>
          <w:p w14:paraId="24D0F880" w14:textId="30357AAC" w:rsidR="00746A15" w:rsidRDefault="00746A15" w:rsidP="007531B9">
            <w:pPr>
              <w:spacing w:line="276" w:lineRule="auto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6740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Projekt </w:t>
            </w:r>
            <w:r w:rsidR="00563540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Programu „</w:t>
            </w:r>
            <w:r w:rsidR="00F47610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Lokaln</w:t>
            </w:r>
            <w:r w:rsidR="00563540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y</w:t>
            </w:r>
            <w:r w:rsidR="00F47610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 Plan Deinstytucjonalizacji dla Gminy Kędzierzyn-Koźle na lata 2027-2030</w:t>
            </w:r>
            <w:r w:rsidR="00563540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="00F47610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740AE" w14:paraId="60877A20" w14:textId="77777777" w:rsidTr="007531B9">
        <w:tc>
          <w:tcPr>
            <w:tcW w:w="562" w:type="dxa"/>
          </w:tcPr>
          <w:p w14:paraId="6CBBAAEC" w14:textId="77777777" w:rsidR="00746A15" w:rsidRPr="007531B9" w:rsidRDefault="00746A15" w:rsidP="006740AE">
            <w:pPr>
              <w:jc w:val="center"/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</w:pPr>
            <w:r w:rsidRPr="007531B9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500" w:type="dxa"/>
          </w:tcPr>
          <w:p w14:paraId="76991F7C" w14:textId="77777777" w:rsidR="00746A15" w:rsidRDefault="00746A15" w:rsidP="006740AE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6740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Projekt zmiany brzmienia dotychczasowego zapisu lub wprowadzenia nowego </w:t>
            </w:r>
            <w:r w:rsidRPr="006740A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6740AE" w:rsidRPr="006740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przepisu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:</w:t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</w:t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</w:t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</w:t>
            </w:r>
          </w:p>
          <w:p w14:paraId="6B59CCB5" w14:textId="77777777" w:rsidR="00746A15" w:rsidRPr="00746A15" w:rsidRDefault="00746A15" w:rsidP="006740AE">
            <w:pPr>
              <w:pStyle w:val="Akapitzlist"/>
              <w:numPr>
                <w:ilvl w:val="0"/>
                <w:numId w:val="1"/>
              </w:num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§...........................................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</w:t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</w:t>
            </w:r>
          </w:p>
          <w:p w14:paraId="6F0F34E9" w14:textId="77777777" w:rsidR="00746A15" w:rsidRDefault="00746A15" w:rsidP="006740AE">
            <w:pPr>
              <w:pStyle w:val="Akapitzlist"/>
              <w:ind w:left="66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</w:t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............................................................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</w:t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14:paraId="356DC3E9" w14:textId="77777777" w:rsidR="006740AE" w:rsidRDefault="00746A15" w:rsidP="006740AE">
            <w:pPr>
              <w:pStyle w:val="Akapitzlist"/>
              <w:numPr>
                <w:ilvl w:val="0"/>
                <w:numId w:val="1"/>
              </w:num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§................................................................................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</w:t>
            </w:r>
          </w:p>
          <w:p w14:paraId="4F017F76" w14:textId="77777777" w:rsidR="006740AE" w:rsidRDefault="00746A15" w:rsidP="006740AE">
            <w:pPr>
              <w:pStyle w:val="Akapitzlist"/>
              <w:ind w:left="66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</w:t>
            </w:r>
          </w:p>
          <w:p w14:paraId="0783A617" w14:textId="77777777" w:rsidR="00746A15" w:rsidRPr="006740AE" w:rsidRDefault="00746A15" w:rsidP="006740AE">
            <w:pPr>
              <w:pStyle w:val="Akapitzlist"/>
              <w:numPr>
                <w:ilvl w:val="0"/>
                <w:numId w:val="1"/>
              </w:num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§.......................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</w:t>
            </w:r>
            <w:r w:rsidRP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</w:t>
            </w:r>
          </w:p>
        </w:tc>
      </w:tr>
      <w:tr w:rsidR="006740AE" w14:paraId="14EA37CC" w14:textId="77777777" w:rsidTr="007531B9">
        <w:tc>
          <w:tcPr>
            <w:tcW w:w="562" w:type="dxa"/>
          </w:tcPr>
          <w:p w14:paraId="4864F930" w14:textId="77777777" w:rsidR="00746A15" w:rsidRPr="007531B9" w:rsidRDefault="00746A15" w:rsidP="006740AE">
            <w:pPr>
              <w:jc w:val="center"/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</w:pPr>
            <w:r w:rsidRPr="007531B9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500" w:type="dxa"/>
          </w:tcPr>
          <w:p w14:paraId="64B87EED" w14:textId="77777777" w:rsidR="00746A15" w:rsidRDefault="00746A15" w:rsidP="006740AE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6740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Uzasadnienie wprowadzenia zmiany dotychczasowego zapisu lub nowego przepisu:</w:t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A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</w:t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</w:t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</w:t>
            </w:r>
          </w:p>
        </w:tc>
      </w:tr>
      <w:tr w:rsidR="006740AE" w14:paraId="73A2752B" w14:textId="77777777" w:rsidTr="007531B9">
        <w:tc>
          <w:tcPr>
            <w:tcW w:w="562" w:type="dxa"/>
          </w:tcPr>
          <w:p w14:paraId="786B3D96" w14:textId="77777777" w:rsidR="00746A15" w:rsidRPr="007531B9" w:rsidRDefault="00746A15" w:rsidP="006740AE">
            <w:pPr>
              <w:jc w:val="center"/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</w:pPr>
            <w:r w:rsidRPr="007531B9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500" w:type="dxa"/>
          </w:tcPr>
          <w:p w14:paraId="45269156" w14:textId="77777777" w:rsidR="00746A15" w:rsidRDefault="00746A15" w:rsidP="007531B9">
            <w:pPr>
              <w:jc w:val="left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6740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4. Uwagi ogólne:</w:t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A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</w:t>
            </w:r>
            <w:r w:rsidRPr="00746A1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.....................................................</w:t>
            </w:r>
            <w:r w:rsidR="006740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.....................</w:t>
            </w:r>
            <w:r w:rsidRPr="00746A1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3A75E629" w14:textId="77777777" w:rsidR="00746A15" w:rsidRDefault="00746A15" w:rsidP="00746A15">
      <w:pPr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80B9054" w14:textId="77777777" w:rsidR="00746A15" w:rsidRDefault="00746A15" w:rsidP="00746A15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746A15">
        <w:rPr>
          <w:rStyle w:val="markedcontent"/>
          <w:rFonts w:ascii="Times New Roman" w:hAnsi="Times New Roman" w:cs="Times New Roman"/>
          <w:sz w:val="24"/>
          <w:szCs w:val="24"/>
        </w:rPr>
        <w:t xml:space="preserve">............................................ </w:t>
      </w:r>
    </w:p>
    <w:p w14:paraId="4EACD3C3" w14:textId="77777777" w:rsidR="00746A15" w:rsidRPr="00746A15" w:rsidRDefault="00746A15" w:rsidP="00746A15">
      <w:pPr>
        <w:jc w:val="left"/>
        <w:rPr>
          <w:rStyle w:val="markedcontent"/>
          <w:rFonts w:ascii="Times New Roman" w:hAnsi="Times New Roman" w:cs="Times New Roman"/>
          <w:sz w:val="20"/>
          <w:szCs w:val="20"/>
        </w:rPr>
      </w:pPr>
      <w:r w:rsidRPr="00746A15">
        <w:rPr>
          <w:rStyle w:val="markedcontent"/>
          <w:rFonts w:ascii="Times New Roman" w:hAnsi="Times New Roman" w:cs="Times New Roman"/>
          <w:sz w:val="20"/>
          <w:szCs w:val="20"/>
        </w:rPr>
        <w:t xml:space="preserve">(miejscowość, data) </w:t>
      </w:r>
    </w:p>
    <w:p w14:paraId="5744B33C" w14:textId="77777777" w:rsidR="00746A15" w:rsidRDefault="00746A15" w:rsidP="00746A15">
      <w:pPr>
        <w:jc w:val="right"/>
        <w:rPr>
          <w:rStyle w:val="markedcontent"/>
          <w:rFonts w:ascii="Times New Roman" w:hAnsi="Times New Roman" w:cs="Times New Roman"/>
          <w:sz w:val="24"/>
          <w:szCs w:val="24"/>
        </w:rPr>
      </w:pPr>
      <w:r w:rsidRPr="00746A15">
        <w:rPr>
          <w:rStyle w:val="markedcontent"/>
          <w:rFonts w:ascii="Times New Roman" w:hAnsi="Times New Roman" w:cs="Times New Roman"/>
          <w:sz w:val="24"/>
          <w:szCs w:val="24"/>
        </w:rPr>
        <w:t>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...................</w:t>
      </w:r>
      <w:r w:rsidRPr="00746A15">
        <w:rPr>
          <w:rStyle w:val="markedcontent"/>
          <w:rFonts w:ascii="Times New Roman" w:hAnsi="Times New Roman" w:cs="Times New Roman"/>
          <w:sz w:val="24"/>
          <w:szCs w:val="24"/>
        </w:rPr>
        <w:t xml:space="preserve">................................................... </w:t>
      </w:r>
    </w:p>
    <w:p w14:paraId="019CE502" w14:textId="77777777" w:rsidR="0067720A" w:rsidRPr="00746A15" w:rsidRDefault="00746A15" w:rsidP="00746A15">
      <w:pPr>
        <w:jc w:val="right"/>
        <w:rPr>
          <w:rFonts w:ascii="Times New Roman" w:hAnsi="Times New Roman" w:cs="Times New Roman"/>
          <w:sz w:val="20"/>
          <w:szCs w:val="20"/>
        </w:rPr>
      </w:pPr>
      <w:r w:rsidRPr="00746A15">
        <w:rPr>
          <w:rStyle w:val="markedcontent"/>
          <w:rFonts w:ascii="Times New Roman" w:hAnsi="Times New Roman" w:cs="Times New Roman"/>
          <w:sz w:val="20"/>
          <w:szCs w:val="20"/>
        </w:rPr>
        <w:t>(podpisy osób reprezentujących organizację lub podmiot)</w:t>
      </w:r>
    </w:p>
    <w:sectPr w:rsidR="0067720A" w:rsidRPr="00746A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27464"/>
    <w:multiLevelType w:val="hybridMultilevel"/>
    <w:tmpl w:val="AB962C76"/>
    <w:lvl w:ilvl="0" w:tplc="5A70125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234360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A15"/>
    <w:rsid w:val="000C5CC3"/>
    <w:rsid w:val="0011089C"/>
    <w:rsid w:val="00300CAC"/>
    <w:rsid w:val="00563540"/>
    <w:rsid w:val="006740AE"/>
    <w:rsid w:val="0067720A"/>
    <w:rsid w:val="006B65EF"/>
    <w:rsid w:val="00746A15"/>
    <w:rsid w:val="007531B9"/>
    <w:rsid w:val="00F4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44285"/>
  <w15:chartTrackingRefBased/>
  <w15:docId w15:val="{503860CE-018F-4DAB-8F37-4FE307F2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40AE"/>
  </w:style>
  <w:style w:type="paragraph" w:styleId="Nagwek1">
    <w:name w:val="heading 1"/>
    <w:basedOn w:val="Normalny"/>
    <w:next w:val="Normalny"/>
    <w:link w:val="Nagwek1Znak"/>
    <w:uiPriority w:val="9"/>
    <w:qFormat/>
    <w:rsid w:val="006740A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40AE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40AE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40AE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40AE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40AE"/>
    <w:pPr>
      <w:keepNext/>
      <w:keepLines/>
      <w:spacing w:before="12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40AE"/>
    <w:pPr>
      <w:keepNext/>
      <w:keepLines/>
      <w:spacing w:before="12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40AE"/>
    <w:pPr>
      <w:keepNext/>
      <w:keepLines/>
      <w:spacing w:before="12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40AE"/>
    <w:pPr>
      <w:keepNext/>
      <w:keepLines/>
      <w:spacing w:before="12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46A15"/>
  </w:style>
  <w:style w:type="table" w:styleId="Tabela-Siatka">
    <w:name w:val="Table Grid"/>
    <w:basedOn w:val="Standardowy"/>
    <w:uiPriority w:val="39"/>
    <w:rsid w:val="00746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46A1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740A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40A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40A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40A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40AE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40A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40AE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40AE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40AE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740AE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740AE"/>
    <w:pPr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6740A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40A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740AE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740AE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6740AE"/>
    <w:rPr>
      <w:i/>
      <w:iCs/>
      <w:color w:val="auto"/>
    </w:rPr>
  </w:style>
  <w:style w:type="paragraph" w:styleId="Bezodstpw">
    <w:name w:val="No Spacing"/>
    <w:uiPriority w:val="1"/>
    <w:qFormat/>
    <w:rsid w:val="006740AE"/>
  </w:style>
  <w:style w:type="paragraph" w:styleId="Cytat">
    <w:name w:val="Quote"/>
    <w:basedOn w:val="Normalny"/>
    <w:next w:val="Normalny"/>
    <w:link w:val="CytatZnak"/>
    <w:uiPriority w:val="29"/>
    <w:qFormat/>
    <w:rsid w:val="006740A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6740A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40A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40AE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6740AE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6740AE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6740AE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6740AE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6740AE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740A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455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DOBANN</dc:creator>
  <cp:keywords/>
  <dc:description/>
  <cp:lastModifiedBy>Jolanta Goliat</cp:lastModifiedBy>
  <cp:revision>4</cp:revision>
  <dcterms:created xsi:type="dcterms:W3CDTF">2021-10-28T04:57:00Z</dcterms:created>
  <dcterms:modified xsi:type="dcterms:W3CDTF">2026-10-16T06:10:00Z</dcterms:modified>
</cp:coreProperties>
</file>